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86" w:rsidRPr="004D5232" w:rsidRDefault="00B41D87" w:rsidP="00EA17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3B3B3B"/>
          <w:sz w:val="32"/>
          <w:szCs w:val="32"/>
        </w:rPr>
      </w:pPr>
      <w:r w:rsidRPr="004D5232">
        <w:rPr>
          <w:rFonts w:ascii="Calibri" w:hAnsi="Calibri" w:cs="Arial"/>
          <w:b/>
          <w:bCs/>
          <w:color w:val="3B3B3B"/>
          <w:sz w:val="32"/>
          <w:szCs w:val="32"/>
        </w:rPr>
        <w:t>C</w:t>
      </w:r>
      <w:r w:rsidR="00EA1786" w:rsidRPr="004D5232">
        <w:rPr>
          <w:rFonts w:ascii="Calibri" w:hAnsi="Calibri" w:cs="Arial"/>
          <w:b/>
          <w:bCs/>
          <w:color w:val="3B3B3B"/>
          <w:sz w:val="32"/>
          <w:szCs w:val="32"/>
        </w:rPr>
        <w:t xml:space="preserve">anadian </w:t>
      </w:r>
      <w:r w:rsidR="004D5232" w:rsidRPr="004D5232">
        <w:rPr>
          <w:rFonts w:ascii="Calibri" w:hAnsi="Calibri" w:cs="Arial"/>
          <w:b/>
          <w:bCs/>
          <w:color w:val="3B3B3B"/>
          <w:sz w:val="32"/>
          <w:szCs w:val="32"/>
        </w:rPr>
        <w:t>Counselling</w:t>
      </w:r>
      <w:r w:rsidR="00EA1786" w:rsidRPr="004D5232">
        <w:rPr>
          <w:rFonts w:ascii="Calibri" w:hAnsi="Calibri" w:cs="Arial"/>
          <w:b/>
          <w:bCs/>
          <w:color w:val="3B3B3B"/>
          <w:sz w:val="32"/>
          <w:szCs w:val="32"/>
        </w:rPr>
        <w:t xml:space="preserve"> and Psychotherapy </w:t>
      </w:r>
      <w:r w:rsidRPr="004D5232">
        <w:rPr>
          <w:rFonts w:ascii="Calibri" w:hAnsi="Calibri" w:cs="Arial"/>
          <w:b/>
          <w:bCs/>
          <w:color w:val="3B3B3B"/>
          <w:sz w:val="32"/>
          <w:szCs w:val="32"/>
        </w:rPr>
        <w:t>A</w:t>
      </w:r>
      <w:r w:rsidR="00EA1786" w:rsidRPr="004D5232">
        <w:rPr>
          <w:rFonts w:ascii="Calibri" w:hAnsi="Calibri" w:cs="Arial"/>
          <w:b/>
          <w:bCs/>
          <w:color w:val="3B3B3B"/>
          <w:sz w:val="32"/>
          <w:szCs w:val="32"/>
        </w:rPr>
        <w:t>ssociation</w:t>
      </w:r>
    </w:p>
    <w:p w:rsidR="008C1B3A" w:rsidRPr="004D5232" w:rsidRDefault="00901A48" w:rsidP="00EA17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3B3B3B"/>
          <w:sz w:val="32"/>
          <w:szCs w:val="32"/>
        </w:rPr>
      </w:pPr>
      <w:r>
        <w:rPr>
          <w:rFonts w:ascii="Calibri" w:hAnsi="Calibri" w:cs="Arial"/>
          <w:b/>
          <w:bCs/>
          <w:color w:val="3B3B3B"/>
          <w:sz w:val="32"/>
          <w:szCs w:val="32"/>
        </w:rPr>
        <w:t>Spirituality in</w:t>
      </w:r>
      <w:r w:rsidR="008C1B3A" w:rsidRPr="004D5232">
        <w:rPr>
          <w:rFonts w:ascii="Calibri" w:hAnsi="Calibri" w:cs="Arial"/>
          <w:b/>
          <w:bCs/>
          <w:color w:val="3B3B3B"/>
          <w:sz w:val="32"/>
          <w:szCs w:val="32"/>
        </w:rPr>
        <w:t xml:space="preserve"> </w:t>
      </w:r>
      <w:r w:rsidR="004D5232" w:rsidRPr="004D5232">
        <w:rPr>
          <w:rFonts w:ascii="Calibri" w:hAnsi="Calibri" w:cs="Arial"/>
          <w:b/>
          <w:bCs/>
          <w:color w:val="3B3B3B"/>
          <w:sz w:val="32"/>
          <w:szCs w:val="32"/>
        </w:rPr>
        <w:t>Counselling</w:t>
      </w:r>
      <w:r w:rsidR="008C1B3A" w:rsidRPr="004D5232">
        <w:rPr>
          <w:rFonts w:ascii="Calibri" w:hAnsi="Calibri" w:cs="Arial"/>
          <w:b/>
          <w:bCs/>
          <w:color w:val="3B3B3B"/>
          <w:sz w:val="32"/>
          <w:szCs w:val="32"/>
        </w:rPr>
        <w:t xml:space="preserve"> Chapter</w:t>
      </w:r>
    </w:p>
    <w:p w:rsidR="00EA1786" w:rsidRPr="004D5232" w:rsidRDefault="00EA1786" w:rsidP="00EA17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3B3B3B"/>
        </w:rPr>
      </w:pPr>
    </w:p>
    <w:p w:rsidR="00B41D87" w:rsidRPr="004D5232" w:rsidRDefault="00B41D87" w:rsidP="00EA17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3B3B3B"/>
          <w:sz w:val="28"/>
          <w:szCs w:val="28"/>
        </w:rPr>
      </w:pPr>
      <w:r w:rsidRPr="004D5232">
        <w:rPr>
          <w:rFonts w:ascii="Calibri" w:hAnsi="Calibri" w:cs="Arial"/>
          <w:b/>
          <w:bCs/>
          <w:color w:val="3B3B3B"/>
          <w:sz w:val="28"/>
          <w:szCs w:val="28"/>
        </w:rPr>
        <w:t>Student Bursary</w:t>
      </w:r>
    </w:p>
    <w:p w:rsidR="00B41D87" w:rsidRPr="00EA1786" w:rsidRDefault="00B41D87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</w:rPr>
      </w:pPr>
    </w:p>
    <w:p w:rsidR="009D4699" w:rsidRPr="00EA1786" w:rsidRDefault="009D4699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  <w:u w:val="single" w:color="3B3B3B"/>
        </w:rPr>
      </w:pPr>
    </w:p>
    <w:p w:rsidR="00EA1786" w:rsidRPr="00EA1786" w:rsidRDefault="00B41D87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3B3B3B"/>
          <w:u w:val="single" w:color="3B3B3B"/>
        </w:rPr>
      </w:pPr>
      <w:r w:rsidRPr="00EA1786">
        <w:rPr>
          <w:rFonts w:ascii="Calibri" w:hAnsi="Calibri" w:cs="Arial"/>
          <w:b/>
          <w:color w:val="3B3B3B"/>
          <w:u w:val="single" w:color="3B3B3B"/>
        </w:rPr>
        <w:t>Purpose</w:t>
      </w:r>
    </w:p>
    <w:p w:rsidR="00EA1786" w:rsidRDefault="00EA1786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  <w:u w:val="single" w:color="3B3B3B"/>
        </w:rPr>
      </w:pPr>
    </w:p>
    <w:p w:rsidR="00B41D87" w:rsidRPr="00EA1786" w:rsidRDefault="00B41D87" w:rsidP="00EA1786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 xml:space="preserve">To recognize the work of students in </w:t>
      </w:r>
      <w:r w:rsidR="00F6015B">
        <w:rPr>
          <w:rFonts w:ascii="Calibri" w:hAnsi="Calibri" w:cs="Arial"/>
          <w:color w:val="3B3B3B"/>
          <w:u w:color="3B3B3B"/>
        </w:rPr>
        <w:t xml:space="preserve">the field of </w:t>
      </w:r>
      <w:r w:rsidR="00863E5D" w:rsidRPr="00EA1786">
        <w:rPr>
          <w:rFonts w:ascii="Calibri" w:hAnsi="Calibri" w:cs="Arial"/>
          <w:color w:val="3B3B3B"/>
          <w:u w:color="3B3B3B"/>
        </w:rPr>
        <w:t xml:space="preserve">pastoral </w:t>
      </w:r>
      <w:r w:rsidR="00863E5D">
        <w:rPr>
          <w:rFonts w:ascii="Calibri" w:hAnsi="Calibri" w:cs="Arial"/>
          <w:color w:val="3B3B3B"/>
          <w:u w:color="3B3B3B"/>
        </w:rPr>
        <w:t>or s</w:t>
      </w:r>
      <w:r w:rsidRPr="00EA1786">
        <w:rPr>
          <w:rFonts w:ascii="Calibri" w:hAnsi="Calibri" w:cs="Arial"/>
          <w:color w:val="3B3B3B"/>
          <w:u w:color="3B3B3B"/>
        </w:rPr>
        <w:t>piritual</w:t>
      </w:r>
      <w:r w:rsidR="00EA1786" w:rsidRPr="00EA1786">
        <w:rPr>
          <w:rFonts w:ascii="Calibri" w:hAnsi="Calibri" w:cs="Arial"/>
          <w:color w:val="3B3B3B"/>
          <w:u w:color="3B3B3B"/>
        </w:rPr>
        <w:t xml:space="preserve"> </w:t>
      </w:r>
      <w:r w:rsidR="00863E5D">
        <w:rPr>
          <w:rFonts w:ascii="Calibri" w:hAnsi="Calibri" w:cs="Arial"/>
          <w:color w:val="3B3B3B"/>
          <w:u w:color="3B3B3B"/>
        </w:rPr>
        <w:t>c</w:t>
      </w:r>
      <w:r w:rsidR="004D5232">
        <w:rPr>
          <w:rFonts w:ascii="Calibri" w:hAnsi="Calibri" w:cs="Arial"/>
          <w:color w:val="3B3B3B"/>
          <w:u w:color="3B3B3B"/>
        </w:rPr>
        <w:t>ounselling</w:t>
      </w:r>
      <w:r w:rsidR="00EA1786" w:rsidRPr="00EA1786">
        <w:rPr>
          <w:rFonts w:ascii="Calibri" w:hAnsi="Calibri" w:cs="Arial"/>
          <w:color w:val="3B3B3B"/>
          <w:u w:color="3B3B3B"/>
        </w:rPr>
        <w:t xml:space="preserve"> </w:t>
      </w:r>
      <w:r w:rsidRPr="00EA1786">
        <w:rPr>
          <w:rFonts w:ascii="Calibri" w:hAnsi="Calibri" w:cs="Arial"/>
          <w:color w:val="3B3B3B"/>
          <w:u w:color="3B3B3B"/>
        </w:rPr>
        <w:t>and acknowledge their personal and professional commitment to the profession</w:t>
      </w:r>
      <w:r w:rsidR="00EA1786" w:rsidRPr="00EA1786">
        <w:rPr>
          <w:rFonts w:ascii="Calibri" w:hAnsi="Calibri" w:cs="Arial"/>
          <w:color w:val="3B3B3B"/>
          <w:u w:color="3B3B3B"/>
        </w:rPr>
        <w:t xml:space="preserve"> of </w:t>
      </w:r>
      <w:r w:rsidR="004D5232">
        <w:rPr>
          <w:rFonts w:ascii="Calibri" w:hAnsi="Calibri" w:cs="Arial"/>
          <w:color w:val="3B3B3B"/>
          <w:u w:color="3B3B3B"/>
        </w:rPr>
        <w:t>Counselling</w:t>
      </w:r>
      <w:r w:rsidR="00EA1786" w:rsidRPr="00EA1786">
        <w:rPr>
          <w:rFonts w:ascii="Calibri" w:hAnsi="Calibri" w:cs="Arial"/>
          <w:color w:val="3B3B3B"/>
          <w:u w:color="3B3B3B"/>
        </w:rPr>
        <w:t xml:space="preserve"> and Psychotherapy.</w:t>
      </w:r>
    </w:p>
    <w:p w:rsidR="00B41D87" w:rsidRPr="00EA1786" w:rsidRDefault="00B41D87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  <w:u w:val="single" w:color="3B3B3B"/>
        </w:rPr>
      </w:pPr>
    </w:p>
    <w:p w:rsidR="00B41D87" w:rsidRPr="00EA1786" w:rsidRDefault="00B41D87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u w:color="3B3B3B"/>
        </w:rPr>
      </w:pPr>
      <w:r w:rsidRPr="00EA1786">
        <w:rPr>
          <w:rFonts w:ascii="Calibri" w:hAnsi="Calibri" w:cs="Arial"/>
          <w:color w:val="3B3B3B"/>
          <w:u w:val="single" w:color="3B3B3B"/>
        </w:rPr>
        <w:t>Amount</w:t>
      </w:r>
      <w:r w:rsidR="005A14C2" w:rsidRPr="00EA1786">
        <w:rPr>
          <w:rFonts w:ascii="Calibri" w:hAnsi="Calibri" w:cs="Arial"/>
          <w:u w:color="3B3B3B"/>
        </w:rPr>
        <w:tab/>
      </w:r>
      <w:r w:rsidRPr="00EA1786">
        <w:rPr>
          <w:rFonts w:ascii="Calibri" w:hAnsi="Calibri" w:cs="Arial"/>
          <w:b/>
          <w:color w:val="3B3B3B"/>
          <w:u w:color="3B3B3B"/>
        </w:rPr>
        <w:t>$500</w:t>
      </w:r>
    </w:p>
    <w:p w:rsidR="00B41D87" w:rsidRPr="00EA1786" w:rsidRDefault="00B41D87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  <w:u w:val="single" w:color="3B3B3B"/>
        </w:rPr>
      </w:pPr>
    </w:p>
    <w:p w:rsidR="00B41D87" w:rsidRPr="00EA1786" w:rsidRDefault="00B41D87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3B3B3B"/>
          <w:u w:val="single" w:color="3B3B3B"/>
        </w:rPr>
      </w:pPr>
      <w:r w:rsidRPr="00EA1786">
        <w:rPr>
          <w:rFonts w:ascii="Calibri" w:hAnsi="Calibri" w:cs="Arial"/>
          <w:b/>
          <w:color w:val="3B3B3B"/>
          <w:u w:val="single" w:color="3B3B3B"/>
        </w:rPr>
        <w:t>Criteria for eligibility</w:t>
      </w:r>
    </w:p>
    <w:p w:rsidR="00B41D87" w:rsidRPr="00EA1786" w:rsidRDefault="00B41D87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</w:p>
    <w:p w:rsidR="00B41D87" w:rsidRPr="00EA1786" w:rsidRDefault="00B41D87" w:rsidP="00B41D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 xml:space="preserve">The </w:t>
      </w:r>
      <w:r w:rsidR="002D612A" w:rsidRPr="00EA1786">
        <w:rPr>
          <w:rFonts w:ascii="Calibri" w:hAnsi="Calibri" w:cs="Arial"/>
          <w:color w:val="3B3B3B"/>
          <w:u w:color="3B3B3B"/>
        </w:rPr>
        <w:t>applicant</w:t>
      </w:r>
      <w:r w:rsidRPr="00EA1786">
        <w:rPr>
          <w:rFonts w:ascii="Calibri" w:hAnsi="Calibri" w:cs="Arial"/>
          <w:color w:val="3B3B3B"/>
          <w:u w:color="3B3B3B"/>
        </w:rPr>
        <w:t xml:space="preserve"> must be:</w:t>
      </w:r>
    </w:p>
    <w:p w:rsidR="00B41D87" w:rsidRPr="00EA1786" w:rsidRDefault="00B41D87" w:rsidP="00B41D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  <w:color w:val="3B3B3B"/>
          <w:u w:color="3B3B3B"/>
        </w:rPr>
      </w:pPr>
    </w:p>
    <w:p w:rsidR="00B41D87" w:rsidRPr="00EA1786" w:rsidRDefault="00B41D87" w:rsidP="00B41D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306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>A C</w:t>
      </w:r>
      <w:r w:rsidR="009978EB">
        <w:rPr>
          <w:rFonts w:ascii="Calibri" w:hAnsi="Calibri" w:cs="Arial"/>
          <w:color w:val="3B3B3B"/>
          <w:u w:color="3B3B3B"/>
        </w:rPr>
        <w:t xml:space="preserve">anadian </w:t>
      </w:r>
      <w:r w:rsidR="004D5232">
        <w:rPr>
          <w:rFonts w:ascii="Calibri" w:hAnsi="Calibri" w:cs="Arial"/>
          <w:color w:val="3B3B3B"/>
          <w:u w:color="3B3B3B"/>
        </w:rPr>
        <w:t>Counselling</w:t>
      </w:r>
      <w:r w:rsidR="009978EB">
        <w:rPr>
          <w:rFonts w:ascii="Calibri" w:hAnsi="Calibri" w:cs="Arial"/>
          <w:color w:val="3B3B3B"/>
          <w:u w:color="3B3B3B"/>
        </w:rPr>
        <w:t xml:space="preserve"> and </w:t>
      </w:r>
      <w:r w:rsidR="009978EB" w:rsidRPr="00EA1786">
        <w:rPr>
          <w:rFonts w:ascii="Calibri" w:hAnsi="Calibri" w:cs="Arial"/>
          <w:color w:val="3B3B3B"/>
          <w:u w:color="3B3B3B"/>
        </w:rPr>
        <w:t>P</w:t>
      </w:r>
      <w:r w:rsidR="009978EB">
        <w:rPr>
          <w:rFonts w:ascii="Calibri" w:hAnsi="Calibri" w:cs="Arial"/>
          <w:color w:val="3B3B3B"/>
          <w:u w:color="3B3B3B"/>
        </w:rPr>
        <w:t xml:space="preserve">sychotherapy </w:t>
      </w:r>
      <w:r w:rsidR="009978EB" w:rsidRPr="00EA1786">
        <w:rPr>
          <w:rFonts w:ascii="Calibri" w:hAnsi="Calibri" w:cs="Arial"/>
          <w:color w:val="3B3B3B"/>
          <w:u w:color="3B3B3B"/>
        </w:rPr>
        <w:t>A</w:t>
      </w:r>
      <w:r w:rsidR="009978EB">
        <w:rPr>
          <w:rFonts w:ascii="Calibri" w:hAnsi="Calibri" w:cs="Arial"/>
          <w:color w:val="3B3B3B"/>
          <w:u w:color="3B3B3B"/>
        </w:rPr>
        <w:t xml:space="preserve">ssociation </w:t>
      </w:r>
      <w:r w:rsidRPr="00EA1786">
        <w:rPr>
          <w:rFonts w:ascii="Calibri" w:hAnsi="Calibri" w:cs="Arial"/>
          <w:color w:val="3B3B3B"/>
          <w:u w:color="3B3B3B"/>
        </w:rPr>
        <w:t xml:space="preserve"> member in good standing</w:t>
      </w:r>
    </w:p>
    <w:p w:rsidR="00B41D87" w:rsidRPr="00EA1786" w:rsidRDefault="00B41D87" w:rsidP="00B41D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306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 xml:space="preserve">A member </w:t>
      </w:r>
      <w:r w:rsidR="004D5232">
        <w:rPr>
          <w:rFonts w:ascii="Calibri" w:hAnsi="Calibri" w:cs="Arial"/>
          <w:color w:val="3B3B3B"/>
          <w:u w:color="3B3B3B"/>
        </w:rPr>
        <w:t xml:space="preserve">of </w:t>
      </w:r>
      <w:r w:rsidR="00EA1786">
        <w:rPr>
          <w:rFonts w:ascii="Calibri" w:hAnsi="Calibri" w:cs="Arial"/>
          <w:color w:val="3B3B3B"/>
          <w:u w:color="3B3B3B"/>
        </w:rPr>
        <w:t xml:space="preserve">the </w:t>
      </w:r>
      <w:r w:rsidR="00901A48">
        <w:rPr>
          <w:rFonts w:ascii="Calibri" w:hAnsi="Calibri" w:cs="Arial"/>
          <w:color w:val="3B3B3B"/>
          <w:u w:color="3B3B3B"/>
        </w:rPr>
        <w:t xml:space="preserve">Spirituality in </w:t>
      </w:r>
      <w:r w:rsidR="004D5232">
        <w:rPr>
          <w:rFonts w:ascii="Calibri" w:hAnsi="Calibri" w:cs="Arial"/>
          <w:color w:val="3B3B3B"/>
          <w:u w:color="3B3B3B"/>
        </w:rPr>
        <w:t>Counselling</w:t>
      </w:r>
      <w:r w:rsidRPr="00EA1786">
        <w:rPr>
          <w:rFonts w:ascii="Calibri" w:hAnsi="Calibri" w:cs="Arial"/>
          <w:color w:val="3B3B3B"/>
          <w:u w:color="3B3B3B"/>
        </w:rPr>
        <w:t xml:space="preserve"> Chapter</w:t>
      </w:r>
      <w:r w:rsidR="009978EB">
        <w:rPr>
          <w:rFonts w:ascii="Calibri" w:hAnsi="Calibri" w:cs="Arial"/>
          <w:color w:val="3B3B3B"/>
          <w:u w:color="3B3B3B"/>
        </w:rPr>
        <w:t xml:space="preserve"> </w:t>
      </w:r>
      <w:r w:rsidRPr="00EA1786">
        <w:rPr>
          <w:rFonts w:ascii="Calibri" w:hAnsi="Calibri" w:cs="Arial"/>
          <w:color w:val="3B3B3B"/>
          <w:u w:color="3B3B3B"/>
        </w:rPr>
        <w:t>in good standing</w:t>
      </w:r>
    </w:p>
    <w:p w:rsidR="00B41D87" w:rsidRPr="00EA1786" w:rsidRDefault="00B41D87" w:rsidP="00B41D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306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>Currently enrolled or expect</w:t>
      </w:r>
      <w:r w:rsidR="00901A48">
        <w:rPr>
          <w:rFonts w:ascii="Calibri" w:hAnsi="Calibri" w:cs="Arial"/>
          <w:color w:val="3B3B3B"/>
          <w:u w:color="3B3B3B"/>
        </w:rPr>
        <w:t>ing</w:t>
      </w:r>
      <w:r w:rsidRPr="00EA1786">
        <w:rPr>
          <w:rFonts w:ascii="Calibri" w:hAnsi="Calibri" w:cs="Arial"/>
          <w:color w:val="3B3B3B"/>
          <w:u w:color="3B3B3B"/>
        </w:rPr>
        <w:t xml:space="preserve"> to be enrolled by September in a </w:t>
      </w:r>
      <w:r w:rsidR="004D5232">
        <w:rPr>
          <w:rFonts w:ascii="Calibri" w:hAnsi="Calibri" w:cs="Arial"/>
          <w:color w:val="3B3B3B"/>
          <w:u w:color="3B3B3B"/>
        </w:rPr>
        <w:t>Counselling</w:t>
      </w:r>
      <w:r w:rsidRPr="00EA1786">
        <w:rPr>
          <w:rFonts w:ascii="Calibri" w:hAnsi="Calibri" w:cs="Arial"/>
          <w:color w:val="3B3B3B"/>
          <w:u w:color="3B3B3B"/>
        </w:rPr>
        <w:t xml:space="preserve"> </w:t>
      </w:r>
      <w:r w:rsidR="00EA1786" w:rsidRPr="00EA1786">
        <w:rPr>
          <w:rFonts w:ascii="Calibri" w:hAnsi="Calibri" w:cs="Arial"/>
          <w:color w:val="3B3B3B"/>
          <w:u w:color="3B3B3B"/>
        </w:rPr>
        <w:t xml:space="preserve">and </w:t>
      </w:r>
      <w:r w:rsidRPr="00EA1786">
        <w:rPr>
          <w:rFonts w:ascii="Calibri" w:hAnsi="Calibri" w:cs="Arial"/>
          <w:color w:val="3B3B3B"/>
          <w:u w:color="3B3B3B"/>
        </w:rPr>
        <w:t xml:space="preserve">Psychotherapy program with a focus on pastoral or spiritual </w:t>
      </w:r>
      <w:r w:rsidR="004D5232">
        <w:rPr>
          <w:rFonts w:ascii="Calibri" w:hAnsi="Calibri" w:cs="Arial"/>
          <w:color w:val="3B3B3B"/>
          <w:u w:color="3B3B3B"/>
        </w:rPr>
        <w:t>counselling</w:t>
      </w:r>
      <w:r w:rsidR="00EA1786">
        <w:rPr>
          <w:rFonts w:ascii="Calibri" w:hAnsi="Calibri" w:cs="Arial"/>
          <w:color w:val="3B3B3B"/>
          <w:u w:color="3B3B3B"/>
        </w:rPr>
        <w:t xml:space="preserve"> </w:t>
      </w:r>
      <w:r w:rsidRPr="00EA1786">
        <w:rPr>
          <w:rFonts w:ascii="Calibri" w:hAnsi="Calibri" w:cs="Arial"/>
          <w:color w:val="3B3B3B"/>
          <w:u w:color="3B3B3B"/>
        </w:rPr>
        <w:t>(2 years of length or greater)</w:t>
      </w:r>
    </w:p>
    <w:p w:rsidR="00DB3CFC" w:rsidRPr="00EA1786" w:rsidRDefault="00DB3CFC" w:rsidP="00B41D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306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>Must be a Canadian resident and attend a school in Canada.</w:t>
      </w:r>
    </w:p>
    <w:p w:rsidR="00B41D87" w:rsidRPr="00EA1786" w:rsidRDefault="00B41D87" w:rsidP="00B41D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</w:p>
    <w:p w:rsidR="00B41D87" w:rsidRPr="00EA1786" w:rsidRDefault="00B41D87" w:rsidP="00B41D8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>The following criteria will be considered when choosing a recipient of the C</w:t>
      </w:r>
      <w:r w:rsidR="00EA1786">
        <w:rPr>
          <w:rFonts w:ascii="Calibri" w:hAnsi="Calibri" w:cs="Arial"/>
          <w:color w:val="3B3B3B"/>
          <w:u w:color="3B3B3B"/>
        </w:rPr>
        <w:t xml:space="preserve">anadian </w:t>
      </w:r>
      <w:r w:rsidR="004D5232">
        <w:rPr>
          <w:rFonts w:ascii="Calibri" w:hAnsi="Calibri" w:cs="Arial"/>
          <w:color w:val="3B3B3B"/>
          <w:u w:color="3B3B3B"/>
        </w:rPr>
        <w:t>Counselling</w:t>
      </w:r>
      <w:r w:rsidR="00EA1786">
        <w:rPr>
          <w:rFonts w:ascii="Calibri" w:hAnsi="Calibri" w:cs="Arial"/>
          <w:color w:val="3B3B3B"/>
          <w:u w:color="3B3B3B"/>
        </w:rPr>
        <w:t xml:space="preserve"> and </w:t>
      </w:r>
      <w:r w:rsidRPr="00EA1786">
        <w:rPr>
          <w:rFonts w:ascii="Calibri" w:hAnsi="Calibri" w:cs="Arial"/>
          <w:color w:val="3B3B3B"/>
          <w:u w:color="3B3B3B"/>
        </w:rPr>
        <w:t>P</w:t>
      </w:r>
      <w:r w:rsidR="00EA1786">
        <w:rPr>
          <w:rFonts w:ascii="Calibri" w:hAnsi="Calibri" w:cs="Arial"/>
          <w:color w:val="3B3B3B"/>
          <w:u w:color="3B3B3B"/>
        </w:rPr>
        <w:t xml:space="preserve">sychotherapy </w:t>
      </w:r>
      <w:r w:rsidRPr="00EA1786">
        <w:rPr>
          <w:rFonts w:ascii="Calibri" w:hAnsi="Calibri" w:cs="Arial"/>
          <w:color w:val="3B3B3B"/>
          <w:u w:color="3B3B3B"/>
        </w:rPr>
        <w:t>A</w:t>
      </w:r>
      <w:r w:rsidR="00EA1786">
        <w:rPr>
          <w:rFonts w:ascii="Calibri" w:hAnsi="Calibri" w:cs="Arial"/>
          <w:color w:val="3B3B3B"/>
          <w:u w:color="3B3B3B"/>
        </w:rPr>
        <w:t xml:space="preserve">ssociation, </w:t>
      </w:r>
      <w:r w:rsidR="00901A48">
        <w:rPr>
          <w:rFonts w:ascii="Calibri" w:hAnsi="Calibri" w:cs="Arial"/>
          <w:color w:val="3B3B3B"/>
          <w:u w:color="3B3B3B"/>
        </w:rPr>
        <w:t>Spirituality in</w:t>
      </w:r>
      <w:r w:rsidR="00EA1786">
        <w:rPr>
          <w:rFonts w:ascii="Calibri" w:hAnsi="Calibri" w:cs="Arial"/>
          <w:color w:val="3B3B3B"/>
          <w:u w:color="3B3B3B"/>
        </w:rPr>
        <w:t xml:space="preserve"> </w:t>
      </w:r>
      <w:r w:rsidR="004D5232">
        <w:rPr>
          <w:rFonts w:ascii="Calibri" w:hAnsi="Calibri" w:cs="Arial"/>
          <w:color w:val="3B3B3B"/>
          <w:u w:color="3B3B3B"/>
        </w:rPr>
        <w:t>Counselling</w:t>
      </w:r>
      <w:r w:rsidRPr="00EA1786">
        <w:rPr>
          <w:rFonts w:ascii="Calibri" w:hAnsi="Calibri" w:cs="Arial"/>
          <w:color w:val="3B3B3B"/>
          <w:u w:color="3B3B3B"/>
        </w:rPr>
        <w:t xml:space="preserve"> Chapter </w:t>
      </w:r>
      <w:r w:rsidR="00117755" w:rsidRPr="00EA1786">
        <w:rPr>
          <w:rFonts w:ascii="Calibri" w:hAnsi="Calibri" w:cs="Arial"/>
          <w:color w:val="3B3B3B"/>
          <w:u w:color="3B3B3B"/>
        </w:rPr>
        <w:t>Bursary</w:t>
      </w:r>
      <w:r w:rsidRPr="00EA1786">
        <w:rPr>
          <w:rFonts w:ascii="Calibri" w:hAnsi="Calibri" w:cs="Arial"/>
          <w:color w:val="3B3B3B"/>
          <w:u w:color="3B3B3B"/>
        </w:rPr>
        <w:t>:</w:t>
      </w:r>
    </w:p>
    <w:p w:rsidR="00B41D87" w:rsidRPr="00EA1786" w:rsidRDefault="00B41D87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</w:p>
    <w:p w:rsidR="00B41D87" w:rsidRPr="00EA1786" w:rsidRDefault="00B41D87" w:rsidP="00B41D87">
      <w:pPr>
        <w:widowControl w:val="0"/>
        <w:autoSpaceDE w:val="0"/>
        <w:autoSpaceDN w:val="0"/>
        <w:adjustRightInd w:val="0"/>
        <w:ind w:left="72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>The recipient will have demonstrated:</w:t>
      </w:r>
    </w:p>
    <w:p w:rsidR="00B41D87" w:rsidRPr="00EA1786" w:rsidRDefault="00B41D87" w:rsidP="00B41D87">
      <w:pPr>
        <w:widowControl w:val="0"/>
        <w:numPr>
          <w:ilvl w:val="3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 xml:space="preserve"> GPA of 3.0 or higher;</w:t>
      </w:r>
    </w:p>
    <w:p w:rsidR="00B41D87" w:rsidRPr="00EA1786" w:rsidRDefault="00B41D87" w:rsidP="00B41D87">
      <w:pPr>
        <w:widowControl w:val="0"/>
        <w:numPr>
          <w:ilvl w:val="3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 xml:space="preserve">Exceptional leadership service within their school and/or community in </w:t>
      </w:r>
      <w:r w:rsidR="00EA1786">
        <w:rPr>
          <w:rFonts w:ascii="Calibri" w:hAnsi="Calibri" w:cs="Arial"/>
          <w:color w:val="3B3B3B"/>
          <w:u w:color="3B3B3B"/>
        </w:rPr>
        <w:t>the area</w:t>
      </w:r>
      <w:r w:rsidR="004D5232">
        <w:rPr>
          <w:rFonts w:ascii="Calibri" w:hAnsi="Calibri" w:cs="Arial"/>
          <w:color w:val="3B3B3B"/>
          <w:u w:color="3B3B3B"/>
        </w:rPr>
        <w:t xml:space="preserve"> of</w:t>
      </w:r>
      <w:r w:rsidR="00EA1786">
        <w:rPr>
          <w:rFonts w:ascii="Calibri" w:hAnsi="Calibri" w:cs="Arial"/>
          <w:color w:val="3B3B3B"/>
          <w:u w:color="3B3B3B"/>
        </w:rPr>
        <w:t xml:space="preserve"> </w:t>
      </w:r>
      <w:r w:rsidRPr="00EA1786">
        <w:rPr>
          <w:rFonts w:ascii="Calibri" w:hAnsi="Calibri" w:cs="Arial"/>
          <w:color w:val="3B3B3B"/>
          <w:u w:color="3B3B3B"/>
        </w:rPr>
        <w:t>Spiritual Care;</w:t>
      </w:r>
    </w:p>
    <w:p w:rsidR="00B41D87" w:rsidRPr="00EA1786" w:rsidRDefault="00B41D87" w:rsidP="00B41D87">
      <w:pPr>
        <w:widowControl w:val="0"/>
        <w:numPr>
          <w:ilvl w:val="3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>Financial need</w:t>
      </w:r>
      <w:r w:rsidR="00DB3CFC" w:rsidRPr="00EA1786">
        <w:rPr>
          <w:rFonts w:ascii="Calibri" w:hAnsi="Calibri" w:cs="Arial"/>
          <w:color w:val="3B3B3B"/>
          <w:u w:color="3B3B3B"/>
        </w:rPr>
        <w:t xml:space="preserve"> for the current or upcoming school year;</w:t>
      </w:r>
    </w:p>
    <w:p w:rsidR="00466B0F" w:rsidRPr="00EA1786" w:rsidRDefault="00DB3CFC" w:rsidP="00B41D87">
      <w:pPr>
        <w:widowControl w:val="0"/>
        <w:numPr>
          <w:ilvl w:val="3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 xml:space="preserve">Submit an answer to the </w:t>
      </w:r>
      <w:r w:rsidRPr="00EA1786">
        <w:rPr>
          <w:rFonts w:ascii="Calibri" w:hAnsi="Calibri" w:cs="Arial"/>
          <w:b/>
          <w:color w:val="3B3B3B"/>
          <w:u w:color="3B3B3B"/>
        </w:rPr>
        <w:t xml:space="preserve">essay question:  </w:t>
      </w:r>
    </w:p>
    <w:p w:rsidR="00EA1786" w:rsidRPr="00EA1786" w:rsidRDefault="00EA1786" w:rsidP="00EA178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Arial"/>
          <w:color w:val="3B3B3B"/>
          <w:u w:color="3B3B3B"/>
        </w:rPr>
      </w:pPr>
    </w:p>
    <w:p w:rsidR="00B41D87" w:rsidRPr="00EA1786" w:rsidRDefault="00F013AB" w:rsidP="00466B0F">
      <w:pPr>
        <w:widowControl w:val="0"/>
        <w:numPr>
          <w:ilvl w:val="5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C0504D" w:themeColor="accent2"/>
          <w:u w:color="3B3B3B"/>
        </w:rPr>
        <w:t>“</w:t>
      </w:r>
      <w:r w:rsidRPr="00EA1786">
        <w:rPr>
          <w:rFonts w:ascii="Calibri" w:hAnsi="Calibri" w:cs="Arial"/>
          <w:u w:color="3B3B3B"/>
        </w:rPr>
        <w:t xml:space="preserve">Why do you feel called to pursue studies in </w:t>
      </w:r>
      <w:r w:rsidR="00901A48">
        <w:rPr>
          <w:rFonts w:ascii="Calibri" w:hAnsi="Calibri" w:cs="Arial"/>
          <w:u w:color="3B3B3B"/>
        </w:rPr>
        <w:t>s</w:t>
      </w:r>
      <w:r w:rsidRPr="00EA1786">
        <w:rPr>
          <w:rFonts w:ascii="Calibri" w:hAnsi="Calibri" w:cs="Arial"/>
          <w:u w:color="3B3B3B"/>
        </w:rPr>
        <w:t xml:space="preserve">piritual </w:t>
      </w:r>
      <w:r w:rsidR="004D5232">
        <w:rPr>
          <w:rFonts w:ascii="Calibri" w:hAnsi="Calibri" w:cs="Arial"/>
          <w:u w:color="3B3B3B"/>
        </w:rPr>
        <w:t>counselling</w:t>
      </w:r>
      <w:r w:rsidR="009978EB">
        <w:rPr>
          <w:rFonts w:ascii="Calibri" w:hAnsi="Calibri" w:cs="Arial"/>
          <w:u w:color="3B3B3B"/>
        </w:rPr>
        <w:t xml:space="preserve"> </w:t>
      </w:r>
      <w:r w:rsidR="00EA1786" w:rsidRPr="00EA1786">
        <w:rPr>
          <w:rFonts w:ascii="Calibri" w:hAnsi="Calibri" w:cs="Arial"/>
          <w:u w:color="3B3B3B"/>
        </w:rPr>
        <w:t xml:space="preserve">in the </w:t>
      </w:r>
      <w:r w:rsidR="004D5232">
        <w:rPr>
          <w:rFonts w:ascii="Calibri" w:hAnsi="Calibri" w:cs="Arial"/>
          <w:u w:color="3B3B3B"/>
        </w:rPr>
        <w:t>Counselling</w:t>
      </w:r>
      <w:r w:rsidR="00EA1786" w:rsidRPr="00EA1786">
        <w:rPr>
          <w:rFonts w:ascii="Calibri" w:hAnsi="Calibri" w:cs="Arial"/>
          <w:u w:color="3B3B3B"/>
        </w:rPr>
        <w:t xml:space="preserve"> and Psychotherapy profession</w:t>
      </w:r>
      <w:r w:rsidRPr="00EA1786">
        <w:rPr>
          <w:rFonts w:ascii="Calibri" w:hAnsi="Calibri" w:cs="Arial"/>
          <w:u w:color="3B3B3B"/>
        </w:rPr>
        <w:t>?”</w:t>
      </w:r>
      <w:r w:rsidRPr="00EA1786">
        <w:rPr>
          <w:rFonts w:ascii="Calibri" w:hAnsi="Calibri" w:cs="Arial"/>
          <w:color w:val="3B3B3B"/>
          <w:u w:color="3B3B3B"/>
        </w:rPr>
        <w:t xml:space="preserve"> (250 words)</w:t>
      </w:r>
    </w:p>
    <w:p w:rsidR="00340314" w:rsidRPr="00EA1786" w:rsidRDefault="00340314" w:rsidP="00340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3B3B3B"/>
          <w:u w:val="single" w:color="3B3B3B"/>
        </w:rPr>
      </w:pPr>
    </w:p>
    <w:p w:rsidR="00DB3CFC" w:rsidRPr="00EA1786" w:rsidRDefault="002D612A" w:rsidP="00340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 xml:space="preserve">One copy </w:t>
      </w:r>
      <w:r w:rsidR="00B41D87" w:rsidRPr="00EA1786">
        <w:rPr>
          <w:rFonts w:ascii="Calibri" w:hAnsi="Calibri" w:cs="Arial"/>
          <w:color w:val="3B3B3B"/>
          <w:u w:color="3B3B3B"/>
        </w:rPr>
        <w:t xml:space="preserve">of </w:t>
      </w:r>
      <w:r w:rsidR="00DB3CFC" w:rsidRPr="00EA1786">
        <w:rPr>
          <w:rFonts w:ascii="Calibri" w:hAnsi="Calibri" w:cs="Arial"/>
          <w:color w:val="3B3B3B"/>
          <w:u w:color="3B3B3B"/>
        </w:rPr>
        <w:t xml:space="preserve">the following </w:t>
      </w:r>
      <w:r w:rsidR="00B41D87" w:rsidRPr="00EA1786">
        <w:rPr>
          <w:rFonts w:ascii="Calibri" w:hAnsi="Calibri" w:cs="Arial"/>
          <w:color w:val="3B3B3B"/>
          <w:u w:color="3B3B3B"/>
        </w:rPr>
        <w:t>info</w:t>
      </w:r>
      <w:r w:rsidR="00DB3CFC" w:rsidRPr="00EA1786">
        <w:rPr>
          <w:rFonts w:ascii="Calibri" w:hAnsi="Calibri" w:cs="Arial"/>
          <w:color w:val="3B3B3B"/>
          <w:u w:color="3B3B3B"/>
        </w:rPr>
        <w:t>rmation and documentation must be provided to substantiate the eligibility criteria stated above:</w:t>
      </w:r>
    </w:p>
    <w:p w:rsidR="00EA1786" w:rsidRPr="00EA1786" w:rsidRDefault="00EA1786" w:rsidP="00340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  <w:color w:val="3B3B3B"/>
          <w:u w:color="3B3B3B"/>
        </w:rPr>
      </w:pPr>
    </w:p>
    <w:p w:rsidR="00DB3CFC" w:rsidRPr="00EA1786" w:rsidRDefault="00DB3CFC" w:rsidP="00DB3CFC">
      <w:pPr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 xml:space="preserve">Most recent </w:t>
      </w:r>
      <w:r w:rsidR="009978EB">
        <w:rPr>
          <w:rFonts w:ascii="Calibri" w:hAnsi="Calibri" w:cs="Arial"/>
          <w:color w:val="3B3B3B"/>
          <w:u w:color="3B3B3B"/>
        </w:rPr>
        <w:t>transcript</w:t>
      </w:r>
    </w:p>
    <w:p w:rsidR="00DB3CFC" w:rsidRPr="00EA1786" w:rsidRDefault="00F013AB" w:rsidP="00DB3CFC">
      <w:pPr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>I</w:t>
      </w:r>
      <w:r w:rsidR="00DB3CFC" w:rsidRPr="00EA1786">
        <w:rPr>
          <w:rFonts w:ascii="Calibri" w:hAnsi="Calibri" w:cs="Arial"/>
          <w:color w:val="3B3B3B"/>
          <w:u w:color="3B3B3B"/>
        </w:rPr>
        <w:t>ncome and expense</w:t>
      </w:r>
      <w:r w:rsidRPr="00EA1786">
        <w:rPr>
          <w:rFonts w:ascii="Calibri" w:hAnsi="Calibri" w:cs="Arial"/>
          <w:color w:val="3B3B3B"/>
          <w:u w:color="3B3B3B"/>
        </w:rPr>
        <w:t xml:space="preserve"> Statement</w:t>
      </w:r>
    </w:p>
    <w:p w:rsidR="00DB3CFC" w:rsidRPr="00EA1786" w:rsidRDefault="00DB3CFC" w:rsidP="00DB3CFC">
      <w:pPr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>School/community service reference letter</w:t>
      </w:r>
    </w:p>
    <w:p w:rsidR="00DB3CFC" w:rsidRPr="00EA1786" w:rsidRDefault="00DB3CFC" w:rsidP="00DB3CFC">
      <w:pPr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  <w:r w:rsidRPr="00EA1786">
        <w:rPr>
          <w:rFonts w:ascii="Calibri" w:hAnsi="Calibri" w:cs="Arial"/>
          <w:color w:val="3B3B3B"/>
          <w:u w:color="3B3B3B"/>
        </w:rPr>
        <w:t xml:space="preserve">Answer to </w:t>
      </w:r>
      <w:r w:rsidR="00F013AB" w:rsidRPr="00EA1786">
        <w:rPr>
          <w:rFonts w:ascii="Calibri" w:hAnsi="Calibri" w:cs="Arial"/>
          <w:color w:val="3B3B3B"/>
          <w:u w:color="3B3B3B"/>
        </w:rPr>
        <w:t xml:space="preserve">the </w:t>
      </w:r>
      <w:r w:rsidRPr="00EA1786">
        <w:rPr>
          <w:rFonts w:ascii="Calibri" w:hAnsi="Calibri" w:cs="Arial"/>
          <w:color w:val="3B3B3B"/>
          <w:u w:color="3B3B3B"/>
        </w:rPr>
        <w:t>essay question</w:t>
      </w:r>
      <w:r w:rsidR="00B41D87" w:rsidRPr="00EA1786">
        <w:rPr>
          <w:rFonts w:ascii="Calibri" w:hAnsi="Calibri" w:cs="Arial"/>
          <w:color w:val="3B3B3B"/>
          <w:u w:color="3B3B3B"/>
        </w:rPr>
        <w:t xml:space="preserve"> </w:t>
      </w:r>
      <w:r w:rsidR="00F013AB" w:rsidRPr="00EA1786">
        <w:rPr>
          <w:rFonts w:ascii="Calibri" w:hAnsi="Calibri" w:cs="Arial"/>
          <w:color w:val="3B3B3B"/>
          <w:u w:color="3B3B3B"/>
        </w:rPr>
        <w:t>(250 words)</w:t>
      </w:r>
    </w:p>
    <w:p w:rsidR="00F013AB" w:rsidRPr="00EA1786" w:rsidRDefault="00F013AB" w:rsidP="00B41D8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3B3B3B"/>
          <w:u w:color="3B3B3B"/>
        </w:rPr>
      </w:pPr>
    </w:p>
    <w:p w:rsidR="005D56CE" w:rsidRDefault="005D56CE" w:rsidP="002D612A">
      <w:pPr>
        <w:rPr>
          <w:rFonts w:ascii="Calibri" w:hAnsi="Calibri" w:cs="Arial"/>
          <w:b/>
          <w:color w:val="3B3B3B"/>
          <w:u w:val="single"/>
        </w:rPr>
      </w:pPr>
    </w:p>
    <w:p w:rsidR="002D612A" w:rsidRPr="00EA1786" w:rsidRDefault="002D612A" w:rsidP="002D612A">
      <w:pPr>
        <w:rPr>
          <w:rFonts w:ascii="Calibri" w:hAnsi="Calibri" w:cs="Arial"/>
          <w:b/>
          <w:color w:val="3B3B3B"/>
          <w:u w:val="single"/>
        </w:rPr>
      </w:pPr>
      <w:r w:rsidRPr="00EA1786">
        <w:rPr>
          <w:rFonts w:ascii="Calibri" w:hAnsi="Calibri" w:cs="Arial"/>
          <w:b/>
          <w:color w:val="3B3B3B"/>
          <w:u w:val="single"/>
        </w:rPr>
        <w:lastRenderedPageBreak/>
        <w:t>To submit application form</w:t>
      </w:r>
    </w:p>
    <w:p w:rsidR="002D612A" w:rsidRPr="00EA1786" w:rsidRDefault="002D612A" w:rsidP="002D612A">
      <w:pPr>
        <w:rPr>
          <w:rFonts w:ascii="Calibri" w:hAnsi="Calibri" w:cs="Arial"/>
          <w:color w:val="3B3B3B"/>
        </w:rPr>
      </w:pPr>
    </w:p>
    <w:p w:rsidR="002D612A" w:rsidRPr="00EA1786" w:rsidRDefault="002D612A" w:rsidP="002D612A">
      <w:pPr>
        <w:rPr>
          <w:rFonts w:ascii="Calibri" w:hAnsi="Calibri" w:cs="Arial"/>
          <w:color w:val="3B3B3B"/>
        </w:rPr>
      </w:pPr>
      <w:r w:rsidRPr="00EA1786">
        <w:rPr>
          <w:rFonts w:ascii="Calibri" w:hAnsi="Calibri" w:cs="Arial"/>
          <w:color w:val="3B3B3B"/>
        </w:rPr>
        <w:t xml:space="preserve">Applicants are required to complete and submit the application form with all accompanying documents in </w:t>
      </w:r>
      <w:r w:rsidRPr="00EA1786">
        <w:rPr>
          <w:rFonts w:ascii="Calibri" w:hAnsi="Calibri" w:cs="Arial"/>
          <w:b/>
          <w:i/>
          <w:color w:val="3B3B3B"/>
        </w:rPr>
        <w:t>PDF format</w:t>
      </w:r>
      <w:r w:rsidRPr="00EA1786">
        <w:rPr>
          <w:rFonts w:ascii="Calibri" w:hAnsi="Calibri" w:cs="Arial"/>
          <w:color w:val="3B3B3B"/>
        </w:rPr>
        <w:t xml:space="preserve"> by e-mail to </w:t>
      </w:r>
      <w:hyperlink r:id="rId5" w:history="1">
        <w:r w:rsidR="00A15496" w:rsidRPr="00A609AA">
          <w:rPr>
            <w:rStyle w:val="Hyperlink"/>
            <w:rFonts w:ascii="Calibri" w:hAnsi="Calibri" w:cs="Arial"/>
          </w:rPr>
          <w:t>memberservices@ccpa-accp.ca</w:t>
        </w:r>
      </w:hyperlink>
      <w:r w:rsidRPr="00EA1786">
        <w:rPr>
          <w:rFonts w:ascii="Calibri" w:hAnsi="Calibri" w:cs="Arial"/>
          <w:color w:val="3B3B3B"/>
        </w:rPr>
        <w:t xml:space="preserve"> by </w:t>
      </w:r>
      <w:r w:rsidR="00901A48">
        <w:rPr>
          <w:rFonts w:ascii="Calibri" w:hAnsi="Calibri" w:cs="Arial"/>
          <w:color w:val="3B3B3B"/>
        </w:rPr>
        <w:t>February</w:t>
      </w:r>
      <w:r w:rsidR="005D56CE">
        <w:rPr>
          <w:rFonts w:ascii="Calibri" w:hAnsi="Calibri" w:cs="Arial"/>
          <w:color w:val="3B3B3B"/>
        </w:rPr>
        <w:t xml:space="preserve"> 15, 2018</w:t>
      </w:r>
      <w:r w:rsidRPr="00EA1786">
        <w:rPr>
          <w:rFonts w:ascii="Calibri" w:hAnsi="Calibri" w:cs="Arial"/>
          <w:color w:val="3B3B3B"/>
        </w:rPr>
        <w:t>.</w:t>
      </w:r>
    </w:p>
    <w:p w:rsidR="00F013AB" w:rsidRPr="00EA1786" w:rsidRDefault="00F013AB" w:rsidP="005A14C2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  <w:u w:color="3B3B3B"/>
        </w:rPr>
      </w:pPr>
    </w:p>
    <w:p w:rsidR="00EA1786" w:rsidRDefault="00B41D87" w:rsidP="002D612A">
      <w:pPr>
        <w:rPr>
          <w:rFonts w:ascii="Calibri" w:hAnsi="Calibri" w:cs="Arial"/>
          <w:b/>
          <w:color w:val="3B3B3B"/>
          <w:u w:color="3B3B3B"/>
        </w:rPr>
      </w:pPr>
      <w:r w:rsidRPr="00EA1786">
        <w:rPr>
          <w:rFonts w:ascii="Calibri" w:hAnsi="Calibri" w:cs="Arial"/>
          <w:b/>
          <w:color w:val="3B3B3B"/>
          <w:u w:color="3B3B3B"/>
        </w:rPr>
        <w:t xml:space="preserve">The deadline to apply for this </w:t>
      </w:r>
      <w:r w:rsidR="00117755" w:rsidRPr="00EA1786">
        <w:rPr>
          <w:rFonts w:ascii="Calibri" w:hAnsi="Calibri" w:cs="Arial"/>
          <w:b/>
          <w:color w:val="3B3B3B"/>
          <w:u w:color="3B3B3B"/>
        </w:rPr>
        <w:t>bursary</w:t>
      </w:r>
      <w:r w:rsidRPr="00EA1786">
        <w:rPr>
          <w:rFonts w:ascii="Calibri" w:hAnsi="Calibri" w:cs="Arial"/>
          <w:b/>
          <w:color w:val="3B3B3B"/>
          <w:u w:color="3B3B3B"/>
        </w:rPr>
        <w:t xml:space="preserve"> is </w:t>
      </w:r>
      <w:r w:rsidR="005D56CE">
        <w:rPr>
          <w:rFonts w:ascii="Calibri" w:hAnsi="Calibri" w:cs="Arial"/>
          <w:b/>
          <w:color w:val="3B3B3B"/>
          <w:u w:color="3B3B3B"/>
        </w:rPr>
        <w:t>February 15, 2018</w:t>
      </w:r>
      <w:r w:rsidRPr="00EA1786">
        <w:rPr>
          <w:rFonts w:ascii="Calibri" w:hAnsi="Calibri" w:cs="Arial"/>
          <w:b/>
          <w:color w:val="3B3B3B"/>
          <w:u w:color="3B3B3B"/>
        </w:rPr>
        <w:t>.</w:t>
      </w:r>
    </w:p>
    <w:p w:rsidR="002D612A" w:rsidRPr="00EA1786" w:rsidRDefault="002D612A" w:rsidP="002D612A">
      <w:pPr>
        <w:rPr>
          <w:rFonts w:ascii="Calibri" w:hAnsi="Calibri"/>
          <w:b/>
        </w:rPr>
      </w:pPr>
      <w:r w:rsidRPr="00EA1786">
        <w:rPr>
          <w:rFonts w:ascii="Calibri" w:hAnsi="Calibri"/>
          <w:b/>
        </w:rPr>
        <w:t>The winner of the bursary will be announced and/or presented during the C</w:t>
      </w:r>
      <w:r w:rsidR="00EA1786">
        <w:rPr>
          <w:rFonts w:ascii="Calibri" w:hAnsi="Calibri"/>
          <w:b/>
        </w:rPr>
        <w:t xml:space="preserve">anadian </w:t>
      </w:r>
      <w:r w:rsidR="004D5232">
        <w:rPr>
          <w:rFonts w:ascii="Calibri" w:hAnsi="Calibri"/>
          <w:b/>
        </w:rPr>
        <w:t>Counselling</w:t>
      </w:r>
      <w:r w:rsidR="00EA1786">
        <w:rPr>
          <w:rFonts w:ascii="Calibri" w:hAnsi="Calibri"/>
          <w:b/>
        </w:rPr>
        <w:t xml:space="preserve"> and </w:t>
      </w:r>
      <w:r w:rsidRPr="00EA1786">
        <w:rPr>
          <w:rFonts w:ascii="Calibri" w:hAnsi="Calibri"/>
          <w:b/>
        </w:rPr>
        <w:t>P</w:t>
      </w:r>
      <w:r w:rsidR="00EA1786">
        <w:rPr>
          <w:rFonts w:ascii="Calibri" w:hAnsi="Calibri"/>
          <w:b/>
        </w:rPr>
        <w:t xml:space="preserve">sychotherapy </w:t>
      </w:r>
      <w:r w:rsidR="00EA1786" w:rsidRPr="00EA1786">
        <w:rPr>
          <w:rFonts w:ascii="Calibri" w:hAnsi="Calibri"/>
          <w:b/>
        </w:rPr>
        <w:t>A</w:t>
      </w:r>
      <w:r w:rsidR="00EA1786">
        <w:rPr>
          <w:rFonts w:ascii="Calibri" w:hAnsi="Calibri"/>
          <w:b/>
        </w:rPr>
        <w:t xml:space="preserve">ssociation Annual </w:t>
      </w:r>
      <w:r w:rsidR="00EA1786" w:rsidRPr="00EA1786">
        <w:rPr>
          <w:rFonts w:ascii="Calibri" w:hAnsi="Calibri"/>
          <w:b/>
        </w:rPr>
        <w:t>National</w:t>
      </w:r>
      <w:r w:rsidRPr="00EA1786">
        <w:rPr>
          <w:rFonts w:ascii="Calibri" w:hAnsi="Calibri"/>
          <w:b/>
        </w:rPr>
        <w:t xml:space="preserve"> Conference.</w:t>
      </w:r>
    </w:p>
    <w:p w:rsidR="00AD20C7" w:rsidRPr="00EA1786" w:rsidRDefault="00AD20C7" w:rsidP="00B41D87">
      <w:pPr>
        <w:rPr>
          <w:rFonts w:ascii="Calibri" w:hAnsi="Calibri" w:cs="Arial"/>
          <w:b/>
          <w:color w:val="3B3B3B"/>
          <w:u w:color="3B3B3B"/>
        </w:rPr>
      </w:pPr>
    </w:p>
    <w:p w:rsidR="002D612A" w:rsidRPr="00EA1786" w:rsidRDefault="002D612A" w:rsidP="00B41D87">
      <w:pPr>
        <w:rPr>
          <w:rFonts w:ascii="Calibri" w:hAnsi="Calibri" w:cs="Arial"/>
          <w:color w:val="3B3B3B"/>
        </w:rPr>
      </w:pPr>
      <w:r w:rsidRPr="00EA1786">
        <w:rPr>
          <w:rFonts w:ascii="Calibri" w:hAnsi="Calibri" w:cs="Arial"/>
          <w:b/>
          <w:color w:val="3B3B3B"/>
          <w:u w:val="single"/>
        </w:rPr>
        <w:t>Note</w:t>
      </w:r>
      <w:r w:rsidRPr="00901A48">
        <w:rPr>
          <w:rFonts w:ascii="Calibri" w:hAnsi="Calibri" w:cs="Arial"/>
          <w:color w:val="3B3B3B"/>
        </w:rPr>
        <w:t xml:space="preserve">:  </w:t>
      </w:r>
      <w:r w:rsidRPr="00EA1786">
        <w:rPr>
          <w:rFonts w:ascii="Calibri" w:hAnsi="Calibri" w:cs="Arial"/>
          <w:color w:val="3B3B3B"/>
        </w:rPr>
        <w:t>The nominator’s signature is not required for this award.</w:t>
      </w:r>
    </w:p>
    <w:p w:rsidR="002D612A" w:rsidRPr="00EA1786" w:rsidRDefault="002D612A" w:rsidP="00B41D87">
      <w:pPr>
        <w:rPr>
          <w:rFonts w:ascii="Calibri" w:hAnsi="Calibri" w:cs="Arial"/>
          <w:b/>
          <w:color w:val="3B3B3B"/>
          <w:u w:val="single"/>
        </w:rPr>
      </w:pPr>
    </w:p>
    <w:p w:rsidR="002D612A" w:rsidRPr="00EA1786" w:rsidRDefault="002D612A" w:rsidP="002D612A">
      <w:pPr>
        <w:widowControl w:val="0"/>
        <w:autoSpaceDE w:val="0"/>
        <w:autoSpaceDN w:val="0"/>
        <w:adjustRightInd w:val="0"/>
        <w:rPr>
          <w:rFonts w:ascii="Calibri" w:hAnsi="Calibri" w:cs="Arial"/>
          <w:color w:val="3B3B3B"/>
          <w:u w:val="single" w:color="3B3B3B"/>
        </w:rPr>
      </w:pPr>
      <w:r w:rsidRPr="00EA1786">
        <w:rPr>
          <w:rFonts w:ascii="Calibri" w:hAnsi="Calibri" w:cs="Arial"/>
          <w:b/>
          <w:bCs/>
          <w:color w:val="3B3B3B"/>
          <w:u w:val="single" w:color="3B3B3B"/>
        </w:rPr>
        <w:t>Assessment Guidelines</w:t>
      </w:r>
    </w:p>
    <w:p w:rsidR="002D612A" w:rsidRPr="00EA1786" w:rsidRDefault="002D612A" w:rsidP="002D612A">
      <w:pPr>
        <w:rPr>
          <w:rFonts w:ascii="Calibri" w:hAnsi="Calibri" w:cs="Arial"/>
          <w:color w:val="3B3B3B"/>
          <w:u w:color="3B3B3B"/>
        </w:rPr>
      </w:pPr>
    </w:p>
    <w:p w:rsidR="002D612A" w:rsidRPr="00EA1786" w:rsidRDefault="002D612A" w:rsidP="002D612A">
      <w:pPr>
        <w:rPr>
          <w:rFonts w:ascii="Calibri" w:hAnsi="Calibri" w:cs="Arial"/>
          <w:b/>
          <w:color w:val="3B3B3B"/>
          <w:u w:val="single"/>
        </w:rPr>
      </w:pPr>
      <w:r w:rsidRPr="00EA1786">
        <w:rPr>
          <w:rFonts w:ascii="Calibri" w:hAnsi="Calibri" w:cs="Arial"/>
          <w:color w:val="3B3B3B"/>
          <w:u w:color="3B3B3B"/>
        </w:rPr>
        <w:t xml:space="preserve">A committee comprised of </w:t>
      </w:r>
      <w:r w:rsidR="00901A48">
        <w:rPr>
          <w:rFonts w:ascii="Calibri" w:hAnsi="Calibri" w:cs="Arial"/>
          <w:color w:val="3B3B3B"/>
          <w:u w:color="3B3B3B"/>
        </w:rPr>
        <w:t>three</w:t>
      </w:r>
      <w:r w:rsidR="004D5232">
        <w:rPr>
          <w:rFonts w:ascii="Calibri" w:hAnsi="Calibri" w:cs="Arial"/>
          <w:color w:val="3B3B3B"/>
          <w:u w:color="3B3B3B"/>
        </w:rPr>
        <w:t xml:space="preserve"> (</w:t>
      </w:r>
      <w:r w:rsidR="00901A48">
        <w:rPr>
          <w:rFonts w:ascii="Calibri" w:hAnsi="Calibri" w:cs="Arial"/>
          <w:color w:val="3B3B3B"/>
          <w:u w:color="3B3B3B"/>
        </w:rPr>
        <w:t>3</w:t>
      </w:r>
      <w:r w:rsidR="004D5232">
        <w:rPr>
          <w:rFonts w:ascii="Calibri" w:hAnsi="Calibri" w:cs="Arial"/>
          <w:color w:val="3B3B3B"/>
          <w:u w:color="3B3B3B"/>
        </w:rPr>
        <w:t>)</w:t>
      </w:r>
      <w:r w:rsidRPr="00EA1786">
        <w:rPr>
          <w:rFonts w:ascii="Calibri" w:hAnsi="Calibri" w:cs="Arial"/>
          <w:color w:val="3B3B3B"/>
          <w:u w:color="3B3B3B"/>
        </w:rPr>
        <w:t xml:space="preserve"> Spiritual</w:t>
      </w:r>
      <w:r w:rsidR="00901A48">
        <w:rPr>
          <w:rFonts w:ascii="Calibri" w:hAnsi="Calibri" w:cs="Arial"/>
          <w:color w:val="3B3B3B"/>
          <w:u w:color="3B3B3B"/>
        </w:rPr>
        <w:t>ity</w:t>
      </w:r>
      <w:r w:rsidRPr="00EA1786">
        <w:rPr>
          <w:rFonts w:ascii="Calibri" w:hAnsi="Calibri" w:cs="Arial"/>
          <w:color w:val="3B3B3B"/>
          <w:u w:color="3B3B3B"/>
        </w:rPr>
        <w:t xml:space="preserve"> </w:t>
      </w:r>
      <w:r w:rsidR="00EA1786">
        <w:rPr>
          <w:rFonts w:ascii="Calibri" w:hAnsi="Calibri" w:cs="Arial"/>
          <w:color w:val="3B3B3B"/>
          <w:u w:color="3B3B3B"/>
        </w:rPr>
        <w:t xml:space="preserve">in </w:t>
      </w:r>
      <w:r w:rsidR="004D5232">
        <w:rPr>
          <w:rFonts w:ascii="Calibri" w:hAnsi="Calibri" w:cs="Arial"/>
          <w:color w:val="3B3B3B"/>
          <w:u w:color="3B3B3B"/>
        </w:rPr>
        <w:t>Counselling</w:t>
      </w:r>
      <w:r w:rsidRPr="00EA1786">
        <w:rPr>
          <w:rFonts w:ascii="Calibri" w:hAnsi="Calibri" w:cs="Arial"/>
          <w:color w:val="3B3B3B"/>
          <w:u w:color="3B3B3B"/>
        </w:rPr>
        <w:t xml:space="preserve"> Chapter members, with the committee constructed as per C</w:t>
      </w:r>
      <w:r w:rsidR="00EA1786">
        <w:rPr>
          <w:rFonts w:ascii="Calibri" w:hAnsi="Calibri" w:cs="Arial"/>
          <w:color w:val="3B3B3B"/>
          <w:u w:color="3B3B3B"/>
        </w:rPr>
        <w:t xml:space="preserve">anadian </w:t>
      </w:r>
      <w:r w:rsidR="004D5232">
        <w:rPr>
          <w:rFonts w:ascii="Calibri" w:hAnsi="Calibri" w:cs="Arial"/>
          <w:color w:val="3B3B3B"/>
          <w:u w:color="3B3B3B"/>
        </w:rPr>
        <w:t>Counselling</w:t>
      </w:r>
      <w:r w:rsidR="00EA1786">
        <w:rPr>
          <w:rFonts w:ascii="Calibri" w:hAnsi="Calibri" w:cs="Arial"/>
          <w:color w:val="3B3B3B"/>
          <w:u w:color="3B3B3B"/>
        </w:rPr>
        <w:t xml:space="preserve"> and </w:t>
      </w:r>
      <w:r w:rsidRPr="00EA1786">
        <w:rPr>
          <w:rFonts w:ascii="Calibri" w:hAnsi="Calibri" w:cs="Arial"/>
          <w:color w:val="3B3B3B"/>
          <w:u w:color="3B3B3B"/>
        </w:rPr>
        <w:t>P</w:t>
      </w:r>
      <w:r w:rsidR="00EA1786">
        <w:rPr>
          <w:rFonts w:ascii="Calibri" w:hAnsi="Calibri" w:cs="Arial"/>
          <w:color w:val="3B3B3B"/>
          <w:u w:color="3B3B3B"/>
        </w:rPr>
        <w:t xml:space="preserve">sychotherapy </w:t>
      </w:r>
      <w:r w:rsidRPr="00EA1786">
        <w:rPr>
          <w:rFonts w:ascii="Calibri" w:hAnsi="Calibri" w:cs="Arial"/>
          <w:color w:val="3B3B3B"/>
          <w:u w:color="3B3B3B"/>
        </w:rPr>
        <w:t>A</w:t>
      </w:r>
      <w:r w:rsidR="00EA1786">
        <w:rPr>
          <w:rFonts w:ascii="Calibri" w:hAnsi="Calibri" w:cs="Arial"/>
          <w:color w:val="3B3B3B"/>
          <w:u w:color="3B3B3B"/>
        </w:rPr>
        <w:t xml:space="preserve">ssociation </w:t>
      </w:r>
      <w:r w:rsidRPr="00EA1786">
        <w:rPr>
          <w:rFonts w:ascii="Calibri" w:hAnsi="Calibri" w:cs="Arial"/>
          <w:color w:val="3B3B3B"/>
          <w:u w:color="3B3B3B"/>
        </w:rPr>
        <w:t>procedures for all National Awards</w:t>
      </w:r>
      <w:r w:rsidR="004D5232">
        <w:rPr>
          <w:rFonts w:ascii="Calibri" w:hAnsi="Calibri" w:cs="Arial"/>
          <w:color w:val="3B3B3B"/>
          <w:u w:color="3B3B3B"/>
        </w:rPr>
        <w:t>.</w:t>
      </w:r>
      <w:r w:rsidRPr="00EA1786">
        <w:rPr>
          <w:rFonts w:ascii="Calibri" w:hAnsi="Calibri" w:cs="Arial"/>
          <w:b/>
          <w:color w:val="3B3B3B"/>
          <w:u w:val="single"/>
        </w:rPr>
        <w:t xml:space="preserve"> </w:t>
      </w:r>
    </w:p>
    <w:p w:rsidR="002D612A" w:rsidRPr="00EA1786" w:rsidRDefault="002D612A" w:rsidP="002D612A">
      <w:pPr>
        <w:rPr>
          <w:rFonts w:ascii="Calibri" w:hAnsi="Calibri" w:cs="Arial"/>
          <w:b/>
          <w:color w:val="3B3B3B"/>
          <w:u w:val="single"/>
        </w:rPr>
      </w:pPr>
    </w:p>
    <w:p w:rsidR="002D612A" w:rsidRPr="00EA1786" w:rsidRDefault="002D612A" w:rsidP="002D612A">
      <w:pPr>
        <w:rPr>
          <w:rFonts w:ascii="Calibri" w:hAnsi="Calibri" w:cs="Arial"/>
          <w:b/>
          <w:color w:val="3B3B3B"/>
          <w:u w:val="single"/>
        </w:rPr>
      </w:pPr>
      <w:bookmarkStart w:id="0" w:name="_GoBack"/>
      <w:bookmarkEnd w:id="0"/>
    </w:p>
    <w:p w:rsidR="00F013AB" w:rsidRDefault="00F013AB" w:rsidP="00B41D87">
      <w:pPr>
        <w:rPr>
          <w:rFonts w:ascii="Calibri" w:hAnsi="Calibri" w:cs="Arial"/>
          <w:b/>
          <w:color w:val="3B3B3B"/>
          <w:u w:val="single"/>
        </w:rPr>
      </w:pPr>
      <w:r w:rsidRPr="00EA1786">
        <w:rPr>
          <w:rFonts w:ascii="Calibri" w:hAnsi="Calibri" w:cs="Arial"/>
          <w:b/>
          <w:color w:val="3B3B3B"/>
          <w:u w:val="single"/>
        </w:rPr>
        <w:t>Selection is based on the following criteria</w:t>
      </w:r>
    </w:p>
    <w:p w:rsidR="00EA1786" w:rsidRPr="00EA1786" w:rsidRDefault="00EA1786" w:rsidP="00B41D87">
      <w:pPr>
        <w:rPr>
          <w:rFonts w:ascii="Calibri" w:hAnsi="Calibri" w:cs="Arial"/>
          <w:b/>
          <w:color w:val="3B3B3B"/>
          <w:u w:val="single"/>
        </w:rPr>
      </w:pPr>
    </w:p>
    <w:p w:rsidR="00F013AB" w:rsidRPr="00EA1786" w:rsidRDefault="00F013AB" w:rsidP="00F013AB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 w:rsidRPr="00EA1786">
        <w:rPr>
          <w:rFonts w:ascii="Calibri" w:hAnsi="Calibri" w:cs="Arial"/>
        </w:rPr>
        <w:t>Submission deadline</w:t>
      </w:r>
    </w:p>
    <w:p w:rsidR="00F013AB" w:rsidRPr="00EA1786" w:rsidRDefault="00F013AB" w:rsidP="00F013AB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EA1786">
        <w:rPr>
          <w:rFonts w:ascii="Calibri" w:hAnsi="Calibri"/>
        </w:rPr>
        <w:t>Financial need</w:t>
      </w:r>
    </w:p>
    <w:p w:rsidR="00F013AB" w:rsidRPr="00EA1786" w:rsidRDefault="00F013AB" w:rsidP="00F013AB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EA1786">
        <w:rPr>
          <w:rFonts w:ascii="Calibri" w:hAnsi="Calibri"/>
        </w:rPr>
        <w:t>Extracurricular activities</w:t>
      </w:r>
    </w:p>
    <w:p w:rsidR="00F013AB" w:rsidRPr="00EA1786" w:rsidRDefault="00466B0F" w:rsidP="00F013AB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EA1786">
        <w:rPr>
          <w:rFonts w:ascii="Calibri" w:hAnsi="Calibri"/>
        </w:rPr>
        <w:t>Answer to Essay Question</w:t>
      </w:r>
    </w:p>
    <w:p w:rsidR="00F013AB" w:rsidRPr="00EA1786" w:rsidRDefault="00F013AB" w:rsidP="00F013AB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EA1786">
        <w:rPr>
          <w:rFonts w:ascii="Calibri" w:hAnsi="Calibri"/>
        </w:rPr>
        <w:t>Academic Merit</w:t>
      </w:r>
    </w:p>
    <w:p w:rsidR="005A14C2" w:rsidRPr="00EA1786" w:rsidRDefault="005A14C2" w:rsidP="005A14C2">
      <w:pPr>
        <w:rPr>
          <w:rFonts w:ascii="Calibri" w:hAnsi="Calibri"/>
        </w:rPr>
      </w:pPr>
    </w:p>
    <w:p w:rsidR="002D612A" w:rsidRPr="00EA1786" w:rsidRDefault="002D612A" w:rsidP="005A14C2">
      <w:pPr>
        <w:rPr>
          <w:rFonts w:ascii="Calibri" w:hAnsi="Calibri"/>
        </w:rPr>
      </w:pPr>
    </w:p>
    <w:sectPr w:rsidR="002D612A" w:rsidRPr="00EA1786" w:rsidSect="00466B0F">
      <w:pgSz w:w="12240" w:h="15840"/>
      <w:pgMar w:top="851" w:right="132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C861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63747A"/>
    <w:multiLevelType w:val="hybridMultilevel"/>
    <w:tmpl w:val="0BE6D77E"/>
    <w:lvl w:ilvl="0" w:tplc="54CEF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5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4F05EDC"/>
    <w:multiLevelType w:val="hybridMultilevel"/>
    <w:tmpl w:val="92A0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F24A9"/>
    <w:multiLevelType w:val="hybridMultilevel"/>
    <w:tmpl w:val="0A4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87"/>
    <w:rsid w:val="00117755"/>
    <w:rsid w:val="00137868"/>
    <w:rsid w:val="001E1799"/>
    <w:rsid w:val="00234636"/>
    <w:rsid w:val="002D612A"/>
    <w:rsid w:val="00340314"/>
    <w:rsid w:val="003B6689"/>
    <w:rsid w:val="00466B0F"/>
    <w:rsid w:val="004A2278"/>
    <w:rsid w:val="004D5232"/>
    <w:rsid w:val="005A14C2"/>
    <w:rsid w:val="005D56CE"/>
    <w:rsid w:val="007E4EE7"/>
    <w:rsid w:val="008278A0"/>
    <w:rsid w:val="00863E5D"/>
    <w:rsid w:val="00886199"/>
    <w:rsid w:val="008C1B3A"/>
    <w:rsid w:val="00901A48"/>
    <w:rsid w:val="009978EB"/>
    <w:rsid w:val="009D4699"/>
    <w:rsid w:val="00A15496"/>
    <w:rsid w:val="00AD20C7"/>
    <w:rsid w:val="00B41D87"/>
    <w:rsid w:val="00CB2CC2"/>
    <w:rsid w:val="00DB3CFC"/>
    <w:rsid w:val="00EA1786"/>
    <w:rsid w:val="00EF3993"/>
    <w:rsid w:val="00F013AB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CD1480-C864-4EC3-B94F-6DADA05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ervices@ccpa-accp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Awakening Counselling Services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Andreea Andrei</cp:lastModifiedBy>
  <cp:revision>3</cp:revision>
  <dcterms:created xsi:type="dcterms:W3CDTF">2017-11-12T17:26:00Z</dcterms:created>
  <dcterms:modified xsi:type="dcterms:W3CDTF">2017-11-14T14:34:00Z</dcterms:modified>
</cp:coreProperties>
</file>